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260BDC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60BDC" w:rsidRDefault="00260BDC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260BDC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260BDC" w:rsidRDefault="00F67698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754F48">
                    <w:rPr>
                      <w:color w:val="000000"/>
                      <w:sz w:val="28"/>
                      <w:szCs w:val="28"/>
                    </w:rPr>
                    <w:t xml:space="preserve"> 13</w:t>
                  </w:r>
                </w:p>
                <w:p w:rsidR="00260BDC" w:rsidRDefault="00F67698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260BDC" w:rsidRDefault="00F67698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260BDC" w:rsidRDefault="00F67698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260BDC" w:rsidRDefault="00F67698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260BDC" w:rsidRDefault="00F67698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754F48">
                    <w:rPr>
                      <w:color w:val="000000"/>
                      <w:sz w:val="28"/>
                      <w:szCs w:val="28"/>
                    </w:rPr>
                    <w:t xml:space="preserve"> 8</w:t>
                  </w:r>
                </w:p>
              </w:tc>
            </w:tr>
          </w:tbl>
          <w:p w:rsidR="00260BDC" w:rsidRDefault="00260BDC">
            <w:pPr>
              <w:spacing w:line="1" w:lineRule="auto"/>
            </w:pPr>
          </w:p>
        </w:tc>
      </w:tr>
    </w:tbl>
    <w:p w:rsidR="00260BDC" w:rsidRDefault="00260BDC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60BDC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260BDC" w:rsidRDefault="00F67698" w:rsidP="00BF6948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субсидий бюджетам муниципальных районов и городских округов </w:t>
            </w:r>
            <w:r w:rsidR="00BF6948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Республики Башкортостан на организацию бесплатного горячего питания обучающихся, </w:t>
            </w:r>
            <w:r w:rsidR="00BF6948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получающих начальное общее образование в государственных и муниципальных </w:t>
            </w:r>
            <w:r w:rsidR="00BF6948">
              <w:rPr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образовательных организациях, 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на 2023 год и</w:t>
            </w:r>
            <w: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на плановый период 2024 и 2025 годов</w:t>
            </w:r>
          </w:p>
        </w:tc>
      </w:tr>
    </w:tbl>
    <w:p w:rsidR="00260BDC" w:rsidRDefault="00260BDC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260BDC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260BDC" w:rsidRDefault="00F67698">
            <w:pPr>
              <w:jc w:val="right"/>
            </w:pPr>
            <w:r>
              <w:rPr>
                <w:color w:val="000000"/>
                <w:sz w:val="28"/>
                <w:szCs w:val="28"/>
              </w:rPr>
              <w:t>(в рублях)</w:t>
            </w:r>
          </w:p>
        </w:tc>
      </w:tr>
    </w:tbl>
    <w:p w:rsidR="00260BDC" w:rsidRDefault="00260BDC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260BDC" w:rsidTr="00024D3A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260BDC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61239" w:rsidRDefault="00F6769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 xml:space="preserve">Наименование муниципального района, </w:t>
                  </w:r>
                </w:p>
                <w:p w:rsidR="00260BDC" w:rsidRDefault="00F6769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260BDC" w:rsidRDefault="00260BDC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60BDC" w:rsidRDefault="00260BD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260BDC" w:rsidTr="006A60CE">
              <w:trPr>
                <w:trHeight w:val="374"/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60BDC" w:rsidRDefault="00F67698" w:rsidP="006A60CE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260BDC" w:rsidRDefault="00260BDC">
            <w:pPr>
              <w:spacing w:line="1" w:lineRule="auto"/>
            </w:pPr>
          </w:p>
        </w:tc>
      </w:tr>
      <w:tr w:rsidR="00260BDC" w:rsidTr="00024D3A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60BDC" w:rsidRDefault="00260BDC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60BDC" w:rsidRDefault="00260BD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260BDC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0BDC" w:rsidRDefault="00F6769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260BDC" w:rsidRDefault="00260BDC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60BDC" w:rsidRDefault="00260BD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260BDC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0BDC" w:rsidRDefault="00F6769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260BDC" w:rsidRDefault="00260BDC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260BDC" w:rsidRDefault="00260BD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260BDC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60BDC" w:rsidRDefault="00F67698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260BDC" w:rsidRDefault="00260BDC">
            <w:pPr>
              <w:spacing w:line="1" w:lineRule="auto"/>
            </w:pPr>
          </w:p>
        </w:tc>
      </w:tr>
    </w:tbl>
    <w:p w:rsidR="00260BDC" w:rsidRDefault="00260BDC">
      <w:pPr>
        <w:rPr>
          <w:vanish/>
        </w:rPr>
      </w:pPr>
      <w:bookmarkStart w:id="2" w:name="__bookmark_2"/>
      <w:bookmarkEnd w:id="2"/>
    </w:p>
    <w:tbl>
      <w:tblPr>
        <w:tblOverlap w:val="never"/>
        <w:tblW w:w="14475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6"/>
        <w:gridCol w:w="2253"/>
        <w:gridCol w:w="2253"/>
        <w:gridCol w:w="2253"/>
      </w:tblGrid>
      <w:tr w:rsidR="00024D3A" w:rsidTr="00024D3A">
        <w:trPr>
          <w:trHeight w:val="374"/>
          <w:tblHeader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024D3A" w:rsidRDefault="00024D3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024D3A" w:rsidRDefault="00024D3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024D3A" w:rsidRDefault="00024D3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024D3A" w:rsidRDefault="00024D3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Абзелиловский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30 099 151,00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30 855 987,50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30 855 987,50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Альшеевский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18 260 215,50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18 717 552,00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18 717 552,00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9 278 809,50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9 507 627,50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9 507 627,50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10 471 119,00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10 729 587,50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10 729 587,50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Аургазинский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14 191 208,50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14 550 309,00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14 550 309,00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Баймакский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33 726 096,00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34 573 082,00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34 573 082,00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Бакалинский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12 110 282,50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12 408 884,00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12 408 884,00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Балтачевский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8 914 917,00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9 133 851,50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9 133 851,50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Белебеевский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47 209 586,00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48 394 108,50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48 394 108,50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Белокатайский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9 931 420,00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10 180 604,00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10 180 604,00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Белорецкий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57 090 390,50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58 524 097,00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58 524 097,00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Бижбулякский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9 022 737,00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9 252 154,00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9 252 154,00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32 008 463,50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32 804 834,00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32 804 834,00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Благоварский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10 752 948,50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11 021 300,50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11 021 300,50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30 360 914,00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31 116 852,00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31 116 852,00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Буздякский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11 642 164,00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11 930 582,50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11 930 582,50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Бураевский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8 651 057,50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8 869 992,00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8 869 992,00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Бурзянский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12 751 512,00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13 070 180,00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13 070 180,00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Гафурийский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17 572 264,00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18 010 432,50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18 010 432,50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Давлекановский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19 072 160,00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19 550 461,50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19 550 461,50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Дуванский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17 096 957,50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17 525 242,50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17 525 242,50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Дюртюлинский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31 125 238,00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31 900 643,50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31 900 643,50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Ермекеевский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4 980 685,00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5 100 485,00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5 100 485,00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Зианчуринский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12 994 107,00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13 322 958,00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13 322 958,00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Зилаирский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7 065 205,00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7 244 306,00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7 244 306,00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42 715 588,50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43 778 514,00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43 778 514,00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15 500 023,50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15 888 475,00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15 888 475,00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Ишимбайский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45 570 422,50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46 715 111,50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46 715 111,50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Калтасинский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12 173 477,00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12 482 261,50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12 482 261,50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Караидельский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10 175 512,50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10 434 879,50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10 434 879,50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Кармаскалинский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26 493 470,50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27 161 954,50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27 161 954,50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Кигинский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8 410 559,00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8 619 610,00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8 619 610,00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Краснокамский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11 050 951,00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11 329 785,50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11 329 785,50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Кугарчинский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15 537 461,00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15 925 613,00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15 925 613,00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Кушнаренковский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13 515 237,00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13 853 672,00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13 853 672,00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Куюргазинский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8 629 793,00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8 848 428,00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8 848 428,00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Мелеузовский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45 642 901,50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46 789 088,00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46 789 088,00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Мечетлинский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10 764 629,00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11 033 280,50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11 033 280,50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Мишкинский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11 909 617,50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12 208 219,00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12 208 219,00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Миякинский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11 741 598,00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12 039 900,00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12 039 900,00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Нуримановский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10 596 310,00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10 865 261,00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10 865 261,00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Салаватский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14 319 394,50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14 678 794,50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14 678 794,50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Стерлибашевский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7 406 036,00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7 595 020,50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7 595 020,50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Стерлитамакский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18 008 635,50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18 456 687,50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18 456 687,50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Татышлинский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11 551 116,00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11 840 133,50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11 840 133,50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Туймазинский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76 556 692,50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78 477 985,00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78 477 985,00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74 742 022,00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76 608 805,50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76 608 805,50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40 976 392,00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42 001 880,00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42 001 880,00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5 298 754,00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5 428 138,00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5 428 138,00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Хайбуллинский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16 834 595,50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17 253 596,00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17 253 596,00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Чекмагушевский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14 336 765,50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14 695 267,00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14 695 267,00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Чишминский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26 335 334,50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26 992 437,50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26 992 437,50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Шаранский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9 631 920,00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9 871 520,00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9 871 520,00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Янаульский район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23 119 902,50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23 697 039,00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23 697 039,00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Агидель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7 256 585,50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7 435 686,50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7 435 686,50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Кумертау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33 193 285,50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34 019 606,00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34 019 606,00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Межгорье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6 545 872,00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6 705 505,50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6 705 505,50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Нефтекамск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91 616 451,00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93 913 316,50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93 913 316,50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Октябрьский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63 889 639,50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65 490 467,00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65 490 467,00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Салават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66 707 934,50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68 380 941,50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68 380 941,50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Сибай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38 508 512,00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39 473 501,00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39 473 501,00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Стерлитамак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159 625 413,50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163 617 748,50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163 617 748,50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588 365 225,88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610 775 636,77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610 775 636,77</w:t>
            </w:r>
          </w:p>
        </w:tc>
      </w:tr>
      <w:tr w:rsidR="00260BDC" w:rsidTr="00024D3A">
        <w:trPr>
          <w:trHeight w:val="374"/>
        </w:trPr>
        <w:tc>
          <w:tcPr>
            <w:tcW w:w="77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60BDC" w:rsidRDefault="00F67698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2 171 633 639,88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2 233 679 880,77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260BDC" w:rsidRDefault="00F67698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2 233 679 880,77</w:t>
            </w:r>
          </w:p>
        </w:tc>
      </w:tr>
    </w:tbl>
    <w:p w:rsidR="008F4743" w:rsidRDefault="008F4743"/>
    <w:sectPr w:rsidR="008F4743" w:rsidSect="00260BDC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BDC" w:rsidRDefault="00260BDC" w:rsidP="00260BDC">
      <w:r>
        <w:separator/>
      </w:r>
    </w:p>
  </w:endnote>
  <w:endnote w:type="continuationSeparator" w:id="0">
    <w:p w:rsidR="00260BDC" w:rsidRDefault="00260BDC" w:rsidP="0026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60BDC">
      <w:tc>
        <w:tcPr>
          <w:tcW w:w="14785" w:type="dxa"/>
        </w:tcPr>
        <w:p w:rsidR="00260BDC" w:rsidRDefault="00F6769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60BDC" w:rsidRDefault="00260BD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BDC" w:rsidRDefault="00260BDC" w:rsidP="00260BDC">
      <w:r>
        <w:separator/>
      </w:r>
    </w:p>
  </w:footnote>
  <w:footnote w:type="continuationSeparator" w:id="0">
    <w:p w:rsidR="00260BDC" w:rsidRDefault="00260BDC" w:rsidP="00260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260BDC">
      <w:tc>
        <w:tcPr>
          <w:tcW w:w="14785" w:type="dxa"/>
        </w:tcPr>
        <w:p w:rsidR="00260BDC" w:rsidRDefault="00260BDC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F67698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BF6948">
            <w:rPr>
              <w:noProof/>
              <w:color w:val="000000"/>
              <w:sz w:val="28"/>
              <w:szCs w:val="28"/>
            </w:rPr>
            <w:t>3</w:t>
          </w:r>
          <w:r>
            <w:fldChar w:fldCharType="end"/>
          </w:r>
        </w:p>
        <w:p w:rsidR="00260BDC" w:rsidRDefault="00260BD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DC"/>
    <w:rsid w:val="00024D3A"/>
    <w:rsid w:val="00260BDC"/>
    <w:rsid w:val="00461239"/>
    <w:rsid w:val="006A60CE"/>
    <w:rsid w:val="00754F48"/>
    <w:rsid w:val="008F4743"/>
    <w:rsid w:val="009E460E"/>
    <w:rsid w:val="00BF6948"/>
    <w:rsid w:val="00F6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60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60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Гумерова Гузель Амдаховна</cp:lastModifiedBy>
  <cp:revision>8</cp:revision>
  <dcterms:created xsi:type="dcterms:W3CDTF">2022-09-13T05:41:00Z</dcterms:created>
  <dcterms:modified xsi:type="dcterms:W3CDTF">2022-09-28T07:11:00Z</dcterms:modified>
</cp:coreProperties>
</file>